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F114E" w14:textId="77777777" w:rsidR="005E5872" w:rsidRPr="00A90E42" w:rsidRDefault="005E5872" w:rsidP="005E5872">
      <w:pPr>
        <w:pStyle w:val="Titolo2"/>
        <w:spacing w:line="240" w:lineRule="auto"/>
        <w:rPr>
          <w:rFonts w:ascii="Times New Roman" w:hAnsi="Times New Roman"/>
          <w:b/>
          <w:i w:val="0"/>
          <w:smallCaps/>
          <w:color w:val="auto"/>
          <w:sz w:val="20"/>
          <w:szCs w:val="20"/>
        </w:rPr>
      </w:pPr>
      <w:bookmarkStart w:id="0" w:name="_Toc28003194"/>
      <w:bookmarkStart w:id="1" w:name="_Toc85039697"/>
      <w:r w:rsidRPr="00A90E42">
        <w:rPr>
          <w:rFonts w:ascii="Times New Roman" w:hAnsi="Times New Roman"/>
          <w:b/>
          <w:i w:val="0"/>
          <w:smallCaps/>
          <w:color w:val="auto"/>
          <w:sz w:val="20"/>
          <w:szCs w:val="20"/>
        </w:rPr>
        <w:t>Domanda di Cumulo Pensione di anzianità + Part-time</w:t>
      </w:r>
      <w:bookmarkEnd w:id="0"/>
      <w:bookmarkEnd w:id="1"/>
    </w:p>
    <w:p w14:paraId="5507E003" w14:textId="77777777" w:rsidR="005E5872" w:rsidRPr="00A90E42" w:rsidRDefault="005E5872" w:rsidP="005E5872">
      <w:pPr>
        <w:spacing w:line="240" w:lineRule="auto"/>
        <w:rPr>
          <w:b/>
          <w:smallCaps/>
          <w:color w:val="auto"/>
          <w:sz w:val="16"/>
          <w:szCs w:val="18"/>
        </w:rPr>
      </w:pPr>
    </w:p>
    <w:p w14:paraId="2A29A48A" w14:textId="77777777" w:rsidR="005E5872" w:rsidRPr="00A90E42" w:rsidRDefault="005E5872" w:rsidP="005E5872">
      <w:pPr>
        <w:tabs>
          <w:tab w:val="left" w:pos="4077"/>
        </w:tabs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ab/>
        <w:t>Al Dirigente Scolastico ... ... ... ... ... ...</w:t>
      </w:r>
    </w:p>
    <w:p w14:paraId="1A9A069F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</w:p>
    <w:p w14:paraId="21FCB5FD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Io sottoscritto ... ... ... ... ..., nato a ... ... ... </w:t>
      </w:r>
      <w:proofErr w:type="gramStart"/>
      <w:r w:rsidRPr="00A90E42">
        <w:rPr>
          <w:color w:val="auto"/>
          <w:sz w:val="18"/>
          <w:szCs w:val="18"/>
        </w:rPr>
        <w:t>... .</w:t>
      </w:r>
      <w:proofErr w:type="gramEnd"/>
      <w:r w:rsidRPr="00A90E42">
        <w:rPr>
          <w:color w:val="auto"/>
          <w:sz w:val="18"/>
          <w:szCs w:val="18"/>
        </w:rPr>
        <w:t xml:space="preserve"> il ... ...</w:t>
      </w:r>
      <w:proofErr w:type="gramStart"/>
      <w:r w:rsidRPr="00A90E42">
        <w:rPr>
          <w:color w:val="auto"/>
          <w:sz w:val="18"/>
          <w:szCs w:val="18"/>
        </w:rPr>
        <w:t xml:space="preserve"> ..</w:t>
      </w:r>
      <w:proofErr w:type="gramEnd"/>
      <w:r w:rsidRPr="00A90E42">
        <w:rPr>
          <w:color w:val="auto"/>
          <w:sz w:val="18"/>
          <w:szCs w:val="18"/>
        </w:rPr>
        <w:t xml:space="preserve">, (qualifica o profilo professionale) ... ... ... ., classe di concorso ... ... .................. . (tipo di posto ... ... ... ... </w:t>
      </w:r>
      <w:proofErr w:type="gramStart"/>
      <w:r w:rsidRPr="00A90E42">
        <w:rPr>
          <w:color w:val="auto"/>
          <w:sz w:val="18"/>
          <w:szCs w:val="18"/>
        </w:rPr>
        <w:t>... .</w:t>
      </w:r>
      <w:proofErr w:type="gramEnd"/>
      <w:r w:rsidRPr="00A90E42">
        <w:rPr>
          <w:color w:val="auto"/>
          <w:sz w:val="18"/>
          <w:szCs w:val="18"/>
        </w:rPr>
        <w:t>), [</w:t>
      </w:r>
      <w:r w:rsidRPr="00A90E42">
        <w:rPr>
          <w:i/>
          <w:color w:val="auto"/>
          <w:sz w:val="18"/>
          <w:szCs w:val="18"/>
        </w:rPr>
        <w:t>Spuntare i casi che interessano e completare i relativi dati.</w:t>
      </w:r>
      <w:r w:rsidRPr="00A90E42">
        <w:rPr>
          <w:color w:val="auto"/>
          <w:sz w:val="18"/>
          <w:szCs w:val="18"/>
        </w:rPr>
        <w:t xml:space="preserve">] </w:t>
      </w:r>
    </w:p>
    <w:p w14:paraId="76DE7589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• in servizio presso ... ... ... </w:t>
      </w:r>
      <w:proofErr w:type="gramStart"/>
      <w:r w:rsidRPr="00A90E42">
        <w:rPr>
          <w:color w:val="auto"/>
          <w:sz w:val="18"/>
          <w:szCs w:val="18"/>
        </w:rPr>
        <w:t>... .</w:t>
      </w:r>
      <w:proofErr w:type="gramEnd"/>
      <w:r w:rsidRPr="00A90E42">
        <w:rPr>
          <w:color w:val="auto"/>
          <w:sz w:val="18"/>
          <w:szCs w:val="18"/>
        </w:rPr>
        <w:t>, titolare presso ... ... ... ... .., avendo maturato al 31/12/202</w:t>
      </w:r>
      <w:r>
        <w:rPr>
          <w:color w:val="auto"/>
          <w:sz w:val="18"/>
          <w:szCs w:val="18"/>
        </w:rPr>
        <w:t>2</w:t>
      </w:r>
      <w:r w:rsidRPr="00A90E42">
        <w:rPr>
          <w:color w:val="auto"/>
          <w:sz w:val="18"/>
          <w:szCs w:val="18"/>
        </w:rPr>
        <w:t xml:space="preserve"> i requisiti richiesti per il conseguimento della pensione anticipata, ossia </w:t>
      </w:r>
      <w:r w:rsidRPr="00A90E42">
        <w:rPr>
          <w:i/>
          <w:color w:val="auto"/>
          <w:sz w:val="18"/>
          <w:szCs w:val="18"/>
        </w:rPr>
        <w:t>42</w:t>
      </w:r>
      <w:r w:rsidRPr="00A90E42">
        <w:rPr>
          <w:color w:val="auto"/>
          <w:sz w:val="18"/>
          <w:szCs w:val="18"/>
        </w:rPr>
        <w:t xml:space="preserve"> </w:t>
      </w:r>
      <w:r w:rsidRPr="00A90E42">
        <w:rPr>
          <w:i/>
          <w:color w:val="auto"/>
          <w:sz w:val="18"/>
          <w:szCs w:val="18"/>
        </w:rPr>
        <w:t>anni e 10 mesi ovvero 41 anni e 10</w:t>
      </w:r>
      <w:r w:rsidRPr="00A90E42">
        <w:rPr>
          <w:color w:val="auto"/>
          <w:sz w:val="18"/>
          <w:szCs w:val="18"/>
        </w:rPr>
        <w:t xml:space="preserve"> mesi (</w:t>
      </w:r>
      <w:r w:rsidRPr="00A90E42">
        <w:rPr>
          <w:color w:val="auto"/>
          <w:sz w:val="18"/>
          <w:szCs w:val="18"/>
          <w:vertAlign w:val="superscript"/>
        </w:rPr>
        <w:t>1</w:t>
      </w:r>
      <w:r w:rsidRPr="00A90E42">
        <w:rPr>
          <w:color w:val="auto"/>
          <w:sz w:val="18"/>
          <w:szCs w:val="18"/>
        </w:rPr>
        <w:t xml:space="preserve">) e non avendo ancora maturato il limite di età di 65 anni, ai sensi dell’art. 24, co. 10 e 11, della D.L. 6/12/2011 n. 201, </w:t>
      </w:r>
      <w:proofErr w:type="spellStart"/>
      <w:r w:rsidRPr="00A90E42">
        <w:rPr>
          <w:color w:val="auto"/>
          <w:sz w:val="18"/>
          <w:szCs w:val="18"/>
        </w:rPr>
        <w:t>conv</w:t>
      </w:r>
      <w:proofErr w:type="spellEnd"/>
      <w:r w:rsidRPr="00A90E42">
        <w:rPr>
          <w:color w:val="auto"/>
          <w:sz w:val="18"/>
          <w:szCs w:val="18"/>
        </w:rPr>
        <w:t>. in legge 22/12/2011 n 214 e non appartenendo a ruolo o classe di concorso in esubero;</w:t>
      </w:r>
    </w:p>
    <w:p w14:paraId="4F5005AD" w14:textId="77777777" w:rsidR="005E5872" w:rsidRPr="00A90E42" w:rsidRDefault="005E5872" w:rsidP="005E5872">
      <w:pPr>
        <w:spacing w:line="240" w:lineRule="auto"/>
        <w:ind w:firstLine="0"/>
        <w:jc w:val="center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chiedo</w:t>
      </w:r>
    </w:p>
    <w:p w14:paraId="4BF68FE5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a decorrere dal 1/9/202</w:t>
      </w:r>
      <w:r>
        <w:rPr>
          <w:color w:val="auto"/>
          <w:sz w:val="18"/>
          <w:szCs w:val="18"/>
        </w:rPr>
        <w:t>2</w:t>
      </w:r>
      <w:r w:rsidRPr="00A90E42">
        <w:rPr>
          <w:color w:val="auto"/>
          <w:sz w:val="18"/>
          <w:szCs w:val="18"/>
        </w:rPr>
        <w:t xml:space="preserve"> la trasformazione del rapporto di lavoro a tempo parziale, con contestuale riconoscimento del trattamento di pensione, ai sensi del decreto 29/7/997, n. 331, del Min. </w:t>
      </w:r>
      <w:proofErr w:type="spellStart"/>
      <w:r w:rsidRPr="00A90E42">
        <w:rPr>
          <w:color w:val="auto"/>
          <w:sz w:val="18"/>
          <w:szCs w:val="18"/>
        </w:rPr>
        <w:t>Funz</w:t>
      </w:r>
      <w:proofErr w:type="spellEnd"/>
      <w:r w:rsidRPr="00A90E42">
        <w:rPr>
          <w:color w:val="auto"/>
          <w:sz w:val="18"/>
          <w:szCs w:val="18"/>
        </w:rPr>
        <w:t xml:space="preserve">. </w:t>
      </w:r>
      <w:proofErr w:type="spellStart"/>
      <w:r w:rsidRPr="00A90E42">
        <w:rPr>
          <w:color w:val="auto"/>
          <w:sz w:val="18"/>
          <w:szCs w:val="18"/>
        </w:rPr>
        <w:t>Pubbl</w:t>
      </w:r>
      <w:proofErr w:type="spellEnd"/>
      <w:r w:rsidRPr="00A90E42">
        <w:rPr>
          <w:color w:val="auto"/>
          <w:sz w:val="18"/>
          <w:szCs w:val="18"/>
        </w:rPr>
        <w:t>., con la seguente tipologia: (</w:t>
      </w:r>
      <w:r w:rsidRPr="00A90E42">
        <w:rPr>
          <w:color w:val="auto"/>
          <w:sz w:val="18"/>
          <w:szCs w:val="18"/>
          <w:vertAlign w:val="superscript"/>
        </w:rPr>
        <w:t>2</w:t>
      </w:r>
      <w:r w:rsidRPr="00A90E42">
        <w:rPr>
          <w:color w:val="auto"/>
          <w:sz w:val="18"/>
          <w:szCs w:val="18"/>
        </w:rPr>
        <w:t>)</w:t>
      </w:r>
    </w:p>
    <w:p w14:paraId="4CFB1A0F" w14:textId="77777777" w:rsidR="005E5872" w:rsidRPr="00A90E42" w:rsidRDefault="005E5872" w:rsidP="005E5872">
      <w:pPr>
        <w:spacing w:line="240" w:lineRule="auto"/>
        <w:ind w:left="709" w:hanging="283"/>
        <w:rPr>
          <w:i/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- </w:t>
      </w:r>
      <w:r w:rsidRPr="00A90E42">
        <w:rPr>
          <w:i/>
          <w:color w:val="auto"/>
          <w:sz w:val="18"/>
          <w:szCs w:val="18"/>
        </w:rPr>
        <w:t>Cessazione per pensione anticipata normale;</w:t>
      </w:r>
    </w:p>
    <w:p w14:paraId="5823916E" w14:textId="77777777" w:rsidR="005E5872" w:rsidRPr="00A90E42" w:rsidRDefault="005E5872" w:rsidP="005E5872">
      <w:pPr>
        <w:spacing w:line="240" w:lineRule="auto"/>
        <w:ind w:left="709" w:hanging="283"/>
        <w:rPr>
          <w:i/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- </w:t>
      </w:r>
      <w:r w:rsidRPr="00A90E42">
        <w:rPr>
          <w:i/>
          <w:color w:val="auto"/>
          <w:sz w:val="18"/>
          <w:szCs w:val="18"/>
        </w:rPr>
        <w:t>Cessazione per pensione quota 100;</w:t>
      </w:r>
    </w:p>
    <w:p w14:paraId="678F1CF3" w14:textId="77777777" w:rsidR="005E5872" w:rsidRPr="00A90E42" w:rsidRDefault="005E5872" w:rsidP="005E5872">
      <w:pPr>
        <w:spacing w:line="240" w:lineRule="auto"/>
        <w:ind w:left="709" w:hanging="283"/>
        <w:rPr>
          <w:i/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- </w:t>
      </w:r>
      <w:r w:rsidRPr="00A90E42">
        <w:rPr>
          <w:i/>
          <w:color w:val="auto"/>
          <w:sz w:val="18"/>
          <w:szCs w:val="18"/>
        </w:rPr>
        <w:t>Cessazione per Opzione donna</w:t>
      </w:r>
    </w:p>
    <w:p w14:paraId="78567702" w14:textId="77777777" w:rsidR="005E5872" w:rsidRPr="00A90E42" w:rsidRDefault="005E5872" w:rsidP="005E5872">
      <w:pPr>
        <w:spacing w:line="240" w:lineRule="auto"/>
        <w:ind w:left="709" w:hanging="283"/>
        <w:rPr>
          <w:i/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- </w:t>
      </w:r>
      <w:r w:rsidRPr="00A90E42">
        <w:rPr>
          <w:i/>
          <w:color w:val="auto"/>
          <w:sz w:val="18"/>
          <w:szCs w:val="18"/>
        </w:rPr>
        <w:t>Cessazione senza diritto a pensione</w:t>
      </w:r>
    </w:p>
    <w:p w14:paraId="282074AD" w14:textId="77777777" w:rsidR="005E5872" w:rsidRPr="00A90E42" w:rsidRDefault="005E5872" w:rsidP="005E5872">
      <w:pPr>
        <w:spacing w:line="240" w:lineRule="auto"/>
        <w:ind w:left="709" w:hanging="283"/>
        <w:rPr>
          <w:i/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- </w:t>
      </w:r>
      <w:r w:rsidRPr="00A90E42">
        <w:rPr>
          <w:i/>
          <w:color w:val="auto"/>
          <w:sz w:val="18"/>
          <w:szCs w:val="18"/>
        </w:rPr>
        <w:t>Cessazione dal servizio del personale già in proroga</w:t>
      </w:r>
    </w:p>
    <w:p w14:paraId="0028C886" w14:textId="77777777" w:rsidR="005E5872" w:rsidRPr="00A90E42" w:rsidRDefault="005E5872" w:rsidP="005E5872">
      <w:pPr>
        <w:spacing w:line="240" w:lineRule="auto"/>
        <w:ind w:left="709" w:hanging="283"/>
        <w:rPr>
          <w:i/>
          <w:color w:val="auto"/>
          <w:sz w:val="18"/>
          <w:szCs w:val="18"/>
        </w:rPr>
      </w:pPr>
    </w:p>
    <w:p w14:paraId="37A16E95" w14:textId="77777777" w:rsidR="005E5872" w:rsidRPr="00A90E42" w:rsidRDefault="005E5872" w:rsidP="005E5872">
      <w:pPr>
        <w:spacing w:line="240" w:lineRule="auto"/>
        <w:ind w:firstLine="180"/>
        <w:rPr>
          <w:color w:val="auto"/>
          <w:sz w:val="18"/>
          <w:szCs w:val="18"/>
        </w:rPr>
      </w:pPr>
    </w:p>
    <w:p w14:paraId="471C22EC" w14:textId="77777777" w:rsidR="005E5872" w:rsidRPr="00A90E42" w:rsidRDefault="005E5872" w:rsidP="005E5872">
      <w:pPr>
        <w:spacing w:line="240" w:lineRule="auto"/>
        <w:ind w:firstLine="170"/>
        <w:rPr>
          <w:color w:val="auto"/>
          <w:sz w:val="18"/>
          <w:szCs w:val="18"/>
        </w:rPr>
      </w:pPr>
      <w:r w:rsidRPr="00A90E42">
        <w:rPr>
          <w:b/>
          <w:smallCaps/>
          <w:color w:val="auto"/>
          <w:sz w:val="18"/>
          <w:szCs w:val="18"/>
        </w:rPr>
        <w:t>Chiedo</w:t>
      </w:r>
      <w:r w:rsidRPr="00A90E42">
        <w:rPr>
          <w:color w:val="auto"/>
          <w:sz w:val="18"/>
          <w:szCs w:val="18"/>
        </w:rPr>
        <w:t xml:space="preserve"> altresì che il rapporto di lavoro a tempo parziale sia svolto con le seguenti articolazioni: (</w:t>
      </w:r>
      <w:r w:rsidRPr="00A90E42">
        <w:rPr>
          <w:color w:val="auto"/>
          <w:sz w:val="18"/>
          <w:szCs w:val="18"/>
          <w:vertAlign w:val="superscript"/>
        </w:rPr>
        <w:t>2</w:t>
      </w:r>
      <w:r w:rsidRPr="00A90E42">
        <w:rPr>
          <w:color w:val="auto"/>
          <w:sz w:val="18"/>
          <w:szCs w:val="18"/>
        </w:rPr>
        <w:t>)</w:t>
      </w:r>
    </w:p>
    <w:p w14:paraId="1D7482F7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- tempo parziale orizzontale (su tutti i giorni lavorativi)</w:t>
      </w:r>
    </w:p>
    <w:p w14:paraId="19D0FF4C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- tempo parziale verticale (su non meno di tre giorni alla settimana)</w:t>
      </w:r>
    </w:p>
    <w:p w14:paraId="01DEB79E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</w:p>
    <w:p w14:paraId="5836D3EE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proofErr w:type="gramStart"/>
      <w:r w:rsidRPr="00A90E42">
        <w:rPr>
          <w:color w:val="auto"/>
          <w:sz w:val="18"/>
          <w:szCs w:val="18"/>
        </w:rPr>
        <w:t>Inoltre</w:t>
      </w:r>
      <w:proofErr w:type="gramEnd"/>
      <w:r w:rsidRPr="00A90E42">
        <w:rPr>
          <w:color w:val="auto"/>
          <w:sz w:val="18"/>
          <w:szCs w:val="18"/>
        </w:rPr>
        <w:t xml:space="preserve"> dichiaro che, nel caso fossero accertate circostanze ostative alla concessione del part-time (superamento del limite percentuale stabilito o situazioni di esubero nel profilo o classe di concorso di appartenenza),</w:t>
      </w:r>
    </w:p>
    <w:p w14:paraId="4A6D3FC2" w14:textId="77777777" w:rsidR="005E5872" w:rsidRPr="00A90E42" w:rsidRDefault="005E5872" w:rsidP="005E5872">
      <w:pPr>
        <w:spacing w:line="240" w:lineRule="auto"/>
        <w:rPr>
          <w:rStyle w:val="Corsivo"/>
          <w:b/>
          <w:i w:val="0"/>
          <w:smallCaps/>
          <w:color w:val="auto"/>
          <w:sz w:val="18"/>
          <w:szCs w:val="18"/>
        </w:rPr>
      </w:pPr>
    </w:p>
    <w:p w14:paraId="5C33CE57" w14:textId="77777777" w:rsidR="005E5872" w:rsidRPr="00A90E42" w:rsidRDefault="005E5872" w:rsidP="005E5872">
      <w:pPr>
        <w:spacing w:line="240" w:lineRule="auto"/>
        <w:ind w:firstLine="142"/>
        <w:rPr>
          <w:color w:val="auto"/>
          <w:sz w:val="18"/>
          <w:szCs w:val="18"/>
        </w:rPr>
      </w:pPr>
      <w:r w:rsidRPr="00A90E42">
        <w:rPr>
          <w:b/>
          <w:smallCaps/>
          <w:color w:val="auto"/>
          <w:sz w:val="18"/>
          <w:szCs w:val="18"/>
        </w:rPr>
        <w:t>Opto per</w:t>
      </w:r>
      <w:r w:rsidRPr="00A90E42">
        <w:rPr>
          <w:b/>
          <w:i/>
          <w:smallCaps/>
          <w:color w:val="auto"/>
          <w:sz w:val="18"/>
          <w:szCs w:val="18"/>
        </w:rPr>
        <w:t xml:space="preserve"> </w:t>
      </w:r>
      <w:r w:rsidRPr="00A90E42">
        <w:rPr>
          <w:color w:val="auto"/>
          <w:sz w:val="18"/>
          <w:szCs w:val="18"/>
        </w:rPr>
        <w:t>(</w:t>
      </w:r>
      <w:r w:rsidRPr="00A90E42">
        <w:rPr>
          <w:color w:val="auto"/>
          <w:sz w:val="18"/>
          <w:szCs w:val="18"/>
          <w:vertAlign w:val="superscript"/>
        </w:rPr>
        <w:t>2</w:t>
      </w:r>
      <w:r w:rsidRPr="00A90E42">
        <w:rPr>
          <w:color w:val="auto"/>
          <w:sz w:val="18"/>
          <w:szCs w:val="18"/>
        </w:rPr>
        <w:t>)</w:t>
      </w:r>
    </w:p>
    <w:p w14:paraId="4A7FC9C7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- la cessazione dal servizio, </w:t>
      </w:r>
    </w:p>
    <w:p w14:paraId="236CBFE5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- il rientro a tempo pieno.</w:t>
      </w:r>
    </w:p>
    <w:p w14:paraId="1E0A7D8C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</w:p>
    <w:p w14:paraId="137F3708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Ai fini della valutazione e graduazione della mia istanza dichiaro quanto segue:</w:t>
      </w:r>
    </w:p>
    <w:p w14:paraId="126EF936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1. la mia anzianità complessiva di servizio di ruolo e non di ruolo è quella risultante dall’unita dichiarazione (</w:t>
      </w:r>
      <w:proofErr w:type="spellStart"/>
      <w:r w:rsidRPr="00A90E42">
        <w:rPr>
          <w:color w:val="auto"/>
          <w:sz w:val="18"/>
          <w:szCs w:val="18"/>
        </w:rPr>
        <w:t>All</w:t>
      </w:r>
      <w:proofErr w:type="spellEnd"/>
      <w:r w:rsidRPr="00A90E42">
        <w:rPr>
          <w:color w:val="auto"/>
          <w:sz w:val="18"/>
          <w:szCs w:val="18"/>
        </w:rPr>
        <w:t>. A);</w:t>
      </w:r>
    </w:p>
    <w:p w14:paraId="465B5526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2. sono in possesso dei seguenti titoli di precedenza (di seguito elencati e contrassegnati da una freccetta), previsti dall’art. 7, comma 4, del Decreto </w:t>
      </w:r>
      <w:proofErr w:type="spellStart"/>
      <w:r w:rsidRPr="00A90E42">
        <w:rPr>
          <w:color w:val="auto"/>
          <w:sz w:val="18"/>
          <w:szCs w:val="18"/>
        </w:rPr>
        <w:t>Pres</w:t>
      </w:r>
      <w:proofErr w:type="spellEnd"/>
      <w:r w:rsidRPr="00A90E42">
        <w:rPr>
          <w:color w:val="auto"/>
          <w:sz w:val="18"/>
          <w:szCs w:val="18"/>
        </w:rPr>
        <w:t xml:space="preserve">. </w:t>
      </w:r>
      <w:proofErr w:type="gramStart"/>
      <w:r w:rsidRPr="00A90E42">
        <w:rPr>
          <w:color w:val="auto"/>
          <w:sz w:val="18"/>
          <w:szCs w:val="18"/>
        </w:rPr>
        <w:t>Consiglio dei Ministri</w:t>
      </w:r>
      <w:proofErr w:type="gramEnd"/>
      <w:r w:rsidRPr="00A90E42">
        <w:rPr>
          <w:color w:val="auto"/>
          <w:sz w:val="18"/>
          <w:szCs w:val="18"/>
        </w:rPr>
        <w:t xml:space="preserve"> n. 117/89, ulteriormente integrato dall’art. 1, comma 64, della legge 662/1996, in ordine di priorità [Contrassegnare con una freccetta le sole situazioni possedute] </w:t>
      </w:r>
    </w:p>
    <w:p w14:paraId="38DE660D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a. portatore di handicap o di invalidità riconosciuta ai sensi della normativa sulle assunzioni obbligatorie: a documentazione vedere l’unita dichiarazione (</w:t>
      </w:r>
      <w:proofErr w:type="spellStart"/>
      <w:r w:rsidRPr="00A90E42">
        <w:rPr>
          <w:color w:val="auto"/>
          <w:sz w:val="18"/>
          <w:szCs w:val="18"/>
        </w:rPr>
        <w:t>All</w:t>
      </w:r>
      <w:proofErr w:type="spellEnd"/>
      <w:r w:rsidRPr="00A90E42">
        <w:rPr>
          <w:color w:val="auto"/>
          <w:sz w:val="18"/>
          <w:szCs w:val="18"/>
        </w:rPr>
        <w:t>. B);</w:t>
      </w:r>
    </w:p>
    <w:p w14:paraId="46FDD2FE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b. persone a carico per le quali è riconosciuto l’assegno di accompagnamento di cui alla legge 11 febbraio 1980 n. 18: a documentazione vedere l’unita dichiarazione (</w:t>
      </w:r>
      <w:proofErr w:type="spellStart"/>
      <w:r w:rsidRPr="00A90E42">
        <w:rPr>
          <w:color w:val="auto"/>
          <w:sz w:val="18"/>
          <w:szCs w:val="18"/>
        </w:rPr>
        <w:t>All</w:t>
      </w:r>
      <w:proofErr w:type="spellEnd"/>
      <w:r w:rsidRPr="00A90E42">
        <w:rPr>
          <w:color w:val="auto"/>
          <w:sz w:val="18"/>
          <w:szCs w:val="18"/>
        </w:rPr>
        <w:t>. B);</w:t>
      </w:r>
    </w:p>
    <w:p w14:paraId="1294450D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c. familiari a carico portatori di handicap o soggetti a fenomeni di tossicodipendenza, alcolismo cronico o grave debilitazione psicofisica: vedere l’unito certificato della A.S.L. o delle preesistenti commissioni sanitarie provinciali;</w:t>
      </w:r>
    </w:p>
    <w:p w14:paraId="5D29B0FA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d. figli di età inferiore a quella prescritta per la frequenza della scuola dell’obbligo: a documentazione vedere l’unita dichiarazione (</w:t>
      </w:r>
      <w:proofErr w:type="spellStart"/>
      <w:r w:rsidRPr="00A90E42">
        <w:rPr>
          <w:color w:val="auto"/>
          <w:sz w:val="18"/>
          <w:szCs w:val="18"/>
        </w:rPr>
        <w:t>All</w:t>
      </w:r>
      <w:proofErr w:type="spellEnd"/>
      <w:r w:rsidRPr="00A90E42">
        <w:rPr>
          <w:color w:val="auto"/>
          <w:sz w:val="18"/>
          <w:szCs w:val="18"/>
        </w:rPr>
        <w:t>. B);</w:t>
      </w:r>
    </w:p>
    <w:p w14:paraId="23775BEF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e. familiari che assistono persone portatrici di handicap non inferiore al 70 per cento, malati di mente, anziani non autosufficienti, genitori con n. ... figli minori (la situazione che interessa è sottolineata): a documentazione vedere l’unita dichiarazione (</w:t>
      </w:r>
      <w:proofErr w:type="spellStart"/>
      <w:r w:rsidRPr="00A90E42">
        <w:rPr>
          <w:color w:val="auto"/>
          <w:sz w:val="18"/>
          <w:szCs w:val="18"/>
        </w:rPr>
        <w:t>All</w:t>
      </w:r>
      <w:proofErr w:type="spellEnd"/>
      <w:r w:rsidRPr="00A90E42">
        <w:rPr>
          <w:color w:val="auto"/>
          <w:sz w:val="18"/>
          <w:szCs w:val="18"/>
        </w:rPr>
        <w:t>. B);</w:t>
      </w:r>
    </w:p>
    <w:p w14:paraId="350EB5FE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f. aver superato i sessanta anni di età ovvero aver compiuto venticinque anni di servizio (la situazione che interessa è sottolineata): a documentazione vedere l’unita dichiarazione (</w:t>
      </w:r>
      <w:proofErr w:type="spellStart"/>
      <w:r w:rsidRPr="00A90E42">
        <w:rPr>
          <w:color w:val="auto"/>
          <w:sz w:val="18"/>
          <w:szCs w:val="18"/>
        </w:rPr>
        <w:t>All</w:t>
      </w:r>
      <w:proofErr w:type="spellEnd"/>
      <w:r w:rsidRPr="00A90E42">
        <w:rPr>
          <w:color w:val="auto"/>
          <w:sz w:val="18"/>
          <w:szCs w:val="18"/>
        </w:rPr>
        <w:t>. B);</w:t>
      </w:r>
    </w:p>
    <w:p w14:paraId="1068A6C5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g. esistenza di motivate esigenze di studio, come da unita documentazione.</w:t>
      </w:r>
    </w:p>
    <w:p w14:paraId="19D290B6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</w:p>
    <w:p w14:paraId="3E0651FC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</w:p>
    <w:p w14:paraId="13840F69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Allego alla presente i seguenti atti, sopra menzionati:</w:t>
      </w:r>
    </w:p>
    <w:p w14:paraId="4C4FE0F9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Allegato A: dichiarazione circa l’anzianità di servizio complessiva;</w:t>
      </w:r>
    </w:p>
    <w:p w14:paraId="2F768248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Allegato B: (eventuale): dichiarazione circa il possesso di titoli di precedenza;</w:t>
      </w:r>
    </w:p>
    <w:p w14:paraId="7070C51E" w14:textId="77777777" w:rsidR="005E5872" w:rsidRPr="00A90E42" w:rsidRDefault="005E5872" w:rsidP="005E5872">
      <w:pPr>
        <w:spacing w:line="240" w:lineRule="auto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>Le seguenti certificazioni (eventuali) circa le situazioni indicate al punto c) di cui sopra, o circa le esigenze di studio indicate al punto d) di cui sopra.</w:t>
      </w:r>
    </w:p>
    <w:p w14:paraId="3146FC3F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8"/>
          <w:szCs w:val="18"/>
        </w:rPr>
      </w:pPr>
    </w:p>
    <w:p w14:paraId="0B47C98B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8"/>
          <w:szCs w:val="18"/>
        </w:rPr>
      </w:pPr>
    </w:p>
    <w:p w14:paraId="5C0B8601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8"/>
          <w:szCs w:val="18"/>
        </w:rPr>
      </w:pPr>
    </w:p>
    <w:p w14:paraId="4120AA28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8"/>
          <w:szCs w:val="18"/>
        </w:rPr>
      </w:pPr>
      <w:r w:rsidRPr="00A90E42">
        <w:rPr>
          <w:color w:val="auto"/>
          <w:sz w:val="18"/>
          <w:szCs w:val="18"/>
        </w:rPr>
        <w:t xml:space="preserve">... ... </w:t>
      </w:r>
      <w:proofErr w:type="gramStart"/>
      <w:r w:rsidRPr="00A90E42">
        <w:rPr>
          <w:color w:val="auto"/>
          <w:sz w:val="18"/>
          <w:szCs w:val="18"/>
        </w:rPr>
        <w:t>... .</w:t>
      </w:r>
      <w:proofErr w:type="gramEnd"/>
      <w:r w:rsidRPr="00A90E42">
        <w:rPr>
          <w:color w:val="auto"/>
          <w:sz w:val="18"/>
          <w:szCs w:val="18"/>
        </w:rPr>
        <w:t xml:space="preserve"> , (data) ... ... ... ... . firma ... ... ... ... ... ...</w:t>
      </w:r>
    </w:p>
    <w:p w14:paraId="1D2C998C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8"/>
          <w:szCs w:val="18"/>
        </w:rPr>
      </w:pPr>
    </w:p>
    <w:p w14:paraId="530B619B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6"/>
          <w:szCs w:val="18"/>
        </w:rPr>
      </w:pPr>
      <w:r w:rsidRPr="00A90E42">
        <w:rPr>
          <w:color w:val="auto"/>
          <w:sz w:val="16"/>
          <w:szCs w:val="18"/>
        </w:rPr>
        <w:t>----------</w:t>
      </w:r>
    </w:p>
    <w:p w14:paraId="76AC57AA" w14:textId="77777777" w:rsidR="005E5872" w:rsidRPr="00A90E42" w:rsidRDefault="005E5872" w:rsidP="005E5872">
      <w:pPr>
        <w:spacing w:line="240" w:lineRule="auto"/>
        <w:ind w:firstLine="0"/>
        <w:rPr>
          <w:i/>
          <w:color w:val="auto"/>
          <w:sz w:val="16"/>
          <w:szCs w:val="18"/>
        </w:rPr>
      </w:pPr>
      <w:r w:rsidRPr="00A90E42">
        <w:rPr>
          <w:color w:val="auto"/>
          <w:sz w:val="16"/>
          <w:szCs w:val="18"/>
        </w:rPr>
        <w:t>(</w:t>
      </w:r>
      <w:r w:rsidRPr="00A90E42">
        <w:rPr>
          <w:color w:val="auto"/>
          <w:sz w:val="16"/>
          <w:szCs w:val="18"/>
          <w:vertAlign w:val="superscript"/>
        </w:rPr>
        <w:t>1</w:t>
      </w:r>
      <w:r w:rsidRPr="00A90E42">
        <w:rPr>
          <w:color w:val="auto"/>
          <w:sz w:val="16"/>
          <w:szCs w:val="18"/>
        </w:rPr>
        <w:t xml:space="preserve">) Cancellare la parte che non interessa </w:t>
      </w:r>
      <w:r w:rsidRPr="00A90E42">
        <w:rPr>
          <w:i/>
          <w:color w:val="auto"/>
          <w:sz w:val="16"/>
          <w:szCs w:val="18"/>
        </w:rPr>
        <w:t>(se uomo il requisito è 42 anni e 10 mesi, se donna invece 41 anni e 10 mesi)</w:t>
      </w:r>
    </w:p>
    <w:p w14:paraId="4CAC053A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6"/>
          <w:szCs w:val="18"/>
        </w:rPr>
      </w:pPr>
      <w:r w:rsidRPr="00A90E42">
        <w:rPr>
          <w:color w:val="auto"/>
          <w:sz w:val="16"/>
          <w:szCs w:val="18"/>
        </w:rPr>
        <w:t>(</w:t>
      </w:r>
      <w:r w:rsidRPr="00A90E42">
        <w:rPr>
          <w:color w:val="auto"/>
          <w:sz w:val="16"/>
          <w:szCs w:val="18"/>
          <w:vertAlign w:val="superscript"/>
        </w:rPr>
        <w:t>2</w:t>
      </w:r>
      <w:r w:rsidRPr="00A90E42">
        <w:rPr>
          <w:color w:val="auto"/>
          <w:sz w:val="16"/>
          <w:szCs w:val="18"/>
        </w:rPr>
        <w:t xml:space="preserve">) Spuntare il segno - in corrispondenza dell’opzione preferita. </w:t>
      </w:r>
    </w:p>
    <w:p w14:paraId="7E514E45" w14:textId="77777777" w:rsidR="005E5872" w:rsidRPr="00A90E42" w:rsidRDefault="005E5872" w:rsidP="005E5872">
      <w:pPr>
        <w:spacing w:line="240" w:lineRule="auto"/>
        <w:ind w:firstLine="0"/>
        <w:rPr>
          <w:color w:val="auto"/>
          <w:sz w:val="16"/>
          <w:szCs w:val="18"/>
        </w:rPr>
      </w:pPr>
    </w:p>
    <w:p w14:paraId="61498B38" w14:textId="77777777" w:rsidR="00D16B2A" w:rsidRDefault="00D16B2A"/>
    <w:sectPr w:rsidR="00D16B2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872"/>
    <w:rsid w:val="005E5872"/>
    <w:rsid w:val="006C2D06"/>
    <w:rsid w:val="00916B46"/>
    <w:rsid w:val="00D1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7B764A"/>
  <w15:chartTrackingRefBased/>
  <w15:docId w15:val="{C68F1AEE-8C7C-42EC-AF6F-242CA9790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E5872"/>
    <w:pPr>
      <w:spacing w:after="0" w:line="220" w:lineRule="exact"/>
      <w:ind w:firstLine="284"/>
      <w:jc w:val="both"/>
    </w:pPr>
    <w:rPr>
      <w:rFonts w:ascii="Times New Roman" w:eastAsia="Times New Roman" w:hAnsi="Times New Roman" w:cs="Times New Roman"/>
      <w:color w:val="00000A"/>
      <w:sz w:val="20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5E5872"/>
    <w:pPr>
      <w:keepNext/>
      <w:spacing w:before="120" w:after="40"/>
      <w:jc w:val="center"/>
      <w:outlineLvl w:val="1"/>
    </w:pPr>
    <w:rPr>
      <w:rFonts w:ascii="Times" w:hAnsi="Times"/>
      <w:i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5E5872"/>
    <w:rPr>
      <w:rFonts w:ascii="Times" w:eastAsia="Times New Roman" w:hAnsi="Times" w:cs="Times New Roman"/>
      <w:i/>
      <w:color w:val="00000A"/>
      <w:sz w:val="24"/>
      <w:szCs w:val="24"/>
      <w:lang w:eastAsia="it-IT"/>
    </w:rPr>
  </w:style>
  <w:style w:type="character" w:customStyle="1" w:styleId="Corsivo">
    <w:name w:val="Corsivo"/>
    <w:rsid w:val="005E5872"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637</Words>
  <Characters>3632</Characters>
  <Application>Microsoft Office Word</Application>
  <DocSecurity>0</DocSecurity>
  <Lines>30</Lines>
  <Paragraphs>8</Paragraphs>
  <ScaleCrop>false</ScaleCrop>
  <Company/>
  <LinksUpToDate>false</LinksUpToDate>
  <CharactersWithSpaces>4261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tecnodid2</dc:creator>
  <cp:keywords/>
  <dc:description/>
  <cp:lastModifiedBy>tecnodid2</cp:lastModifiedBy>
  <cp:revision>1</cp:revision>
  <dcterms:created xsi:type="dcterms:W3CDTF">2022-04-12T08:13:00Z</dcterms:created>
  <dcterms:modified xsi:type="dcterms:W3CDTF">2022-04-12T08:13:00Z</dcterms:modified>
</cp:coreProperties>
</file>